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97714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6B7598" w:rsidP="0045524D">
      <w:pPr>
        <w:rPr>
          <w:sz w:val="26"/>
          <w:szCs w:val="26"/>
        </w:rPr>
      </w:pPr>
      <w:r>
        <w:rPr>
          <w:sz w:val="26"/>
          <w:szCs w:val="26"/>
        </w:rPr>
        <w:t>12.12.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CB7688">
        <w:rPr>
          <w:sz w:val="26"/>
          <w:szCs w:val="26"/>
        </w:rPr>
        <w:t>8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D97714" w:rsidRPr="003D34A6">
        <w:rPr>
          <w:sz w:val="26"/>
          <w:szCs w:val="26"/>
        </w:rPr>
        <w:t xml:space="preserve">г. Норильск           </w:t>
      </w:r>
      <w:r w:rsidR="009662B8" w:rsidRPr="003D34A6">
        <w:rPr>
          <w:sz w:val="26"/>
          <w:szCs w:val="26"/>
        </w:rPr>
        <w:t xml:space="preserve">      </w:t>
      </w:r>
      <w:r w:rsidR="00D97714" w:rsidRPr="003D34A6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</w:t>
      </w:r>
      <w:r w:rsidR="00D97714" w:rsidRPr="003D34A6">
        <w:rPr>
          <w:sz w:val="26"/>
          <w:szCs w:val="26"/>
        </w:rPr>
        <w:t>№</w:t>
      </w:r>
      <w:r>
        <w:rPr>
          <w:sz w:val="26"/>
          <w:szCs w:val="26"/>
        </w:rPr>
        <w:t xml:space="preserve"> 500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8C798D" w:rsidRPr="003D34A6" w:rsidRDefault="008C798D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8C798D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Pr="008C798D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8C798D">
        <w:rPr>
          <w:sz w:val="26"/>
          <w:szCs w:val="26"/>
        </w:rPr>
        <w:t xml:space="preserve"> </w:t>
      </w:r>
      <w:hyperlink r:id="rId7" w:history="1">
        <w:r w:rsidRPr="008C798D">
          <w:rPr>
            <w:sz w:val="26"/>
            <w:szCs w:val="26"/>
          </w:rPr>
          <w:t>программ</w:t>
        </w:r>
      </w:hyperlink>
      <w:r>
        <w:rPr>
          <w:sz w:val="26"/>
          <w:szCs w:val="26"/>
        </w:rPr>
        <w:t>ы</w:t>
      </w:r>
      <w:r w:rsidRPr="008C798D">
        <w:rPr>
          <w:sz w:val="26"/>
          <w:szCs w:val="26"/>
        </w:rPr>
        <w:t xml:space="preserve"> </w:t>
      </w:r>
      <w:r w:rsidRPr="001A171A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т</w:t>
      </w:r>
      <w:r w:rsidRPr="001A171A">
        <w:rPr>
          <w:sz w:val="26"/>
          <w:szCs w:val="26"/>
        </w:rPr>
        <w:t>уризма»</w:t>
      </w:r>
      <w:r>
        <w:rPr>
          <w:sz w:val="26"/>
          <w:szCs w:val="26"/>
        </w:rPr>
        <w:t xml:space="preserve"> </w:t>
      </w:r>
      <w:r w:rsidRPr="008C798D">
        <w:rPr>
          <w:sz w:val="26"/>
          <w:szCs w:val="26"/>
        </w:rPr>
        <w:t>на 2019-2021 гг.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8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8C798D" w:rsidRPr="008C798D" w:rsidRDefault="008C798D" w:rsidP="008C798D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8D">
        <w:rPr>
          <w:rFonts w:ascii="Times New Roman" w:hAnsi="Times New Roman" w:cs="Times New Roman"/>
          <w:sz w:val="26"/>
          <w:szCs w:val="26"/>
        </w:rPr>
        <w:t>1</w:t>
      </w:r>
      <w:r w:rsidR="007906AF" w:rsidRPr="008C798D">
        <w:rPr>
          <w:rFonts w:ascii="Times New Roman" w:hAnsi="Times New Roman" w:cs="Times New Roman"/>
          <w:sz w:val="26"/>
          <w:szCs w:val="26"/>
        </w:rPr>
        <w:t>.</w:t>
      </w:r>
      <w:r w:rsidRPr="008C798D">
        <w:rPr>
          <w:rFonts w:ascii="Times New Roman" w:hAnsi="Times New Roman" w:cs="Times New Roman"/>
          <w:sz w:val="26"/>
          <w:szCs w:val="26"/>
        </w:rPr>
        <w:t xml:space="preserve"> Утвердить муниципальную </w:t>
      </w:r>
      <w:hyperlink r:id="rId9" w:history="1">
        <w:r w:rsidRPr="008C798D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8C798D">
        <w:rPr>
          <w:rFonts w:ascii="Times New Roman" w:hAnsi="Times New Roman" w:cs="Times New Roman"/>
          <w:sz w:val="26"/>
          <w:szCs w:val="26"/>
        </w:rPr>
        <w:t xml:space="preserve"> </w:t>
      </w:r>
      <w:r w:rsidRPr="001A171A">
        <w:rPr>
          <w:rFonts w:ascii="Times New Roman" w:hAnsi="Times New Roman" w:cs="Times New Roman"/>
          <w:sz w:val="26"/>
          <w:szCs w:val="26"/>
        </w:rPr>
        <w:t xml:space="preserve">«Развитие 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1A171A">
        <w:rPr>
          <w:rFonts w:ascii="Times New Roman" w:hAnsi="Times New Roman" w:cs="Times New Roman"/>
          <w:sz w:val="26"/>
          <w:szCs w:val="26"/>
        </w:rPr>
        <w:t>уризма»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798D">
        <w:rPr>
          <w:rFonts w:ascii="Times New Roman" w:hAnsi="Times New Roman" w:cs="Times New Roman"/>
          <w:sz w:val="26"/>
          <w:szCs w:val="26"/>
        </w:rPr>
        <w:t>на 2019-2021 гг.</w:t>
      </w:r>
    </w:p>
    <w:p w:rsidR="00531977" w:rsidRPr="008C798D" w:rsidRDefault="008C798D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8C798D">
        <w:rPr>
          <w:sz w:val="26"/>
          <w:szCs w:val="26"/>
        </w:rPr>
        <w:t xml:space="preserve">. </w:t>
      </w:r>
      <w:r w:rsidR="00335656" w:rsidRPr="008C798D">
        <w:rPr>
          <w:sz w:val="26"/>
          <w:szCs w:val="26"/>
        </w:rPr>
        <w:t xml:space="preserve">Опубликовать </w:t>
      </w:r>
      <w:r w:rsidR="00531977" w:rsidRPr="008C798D">
        <w:rPr>
          <w:sz w:val="26"/>
          <w:szCs w:val="26"/>
        </w:rPr>
        <w:t xml:space="preserve">настоящее постановление </w:t>
      </w:r>
      <w:r w:rsidR="000C3EC9" w:rsidRPr="008C798D">
        <w:rPr>
          <w:sz w:val="26"/>
          <w:szCs w:val="26"/>
        </w:rPr>
        <w:t>в газете «Заполярная правда»</w:t>
      </w:r>
      <w:r w:rsidR="00335656" w:rsidRPr="008C798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8C798D" w:rsidRDefault="008C798D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 w:rsidRPr="008C798D">
        <w:rPr>
          <w:sz w:val="26"/>
          <w:szCs w:val="26"/>
        </w:rPr>
        <w:t>. Настоящее постановление вступает в силу с 01.01.201</w:t>
      </w:r>
      <w:r w:rsidR="00CB7688" w:rsidRPr="008C798D">
        <w:rPr>
          <w:sz w:val="26"/>
          <w:szCs w:val="26"/>
        </w:rPr>
        <w:t>9</w:t>
      </w:r>
      <w:r w:rsidR="00EE0F30" w:rsidRPr="008C798D">
        <w:rPr>
          <w:sz w:val="26"/>
          <w:szCs w:val="26"/>
        </w:rPr>
        <w:t>.</w:t>
      </w:r>
    </w:p>
    <w:p w:rsidR="00EE0F30" w:rsidRPr="00D444F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34A6" w:rsidRDefault="00BD55C5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Р.В. Ахмет</w:t>
      </w:r>
      <w:r w:rsidR="00CA173C" w:rsidRPr="00D444F0">
        <w:rPr>
          <w:sz w:val="26"/>
          <w:szCs w:val="26"/>
        </w:rPr>
        <w:t>ч</w:t>
      </w:r>
      <w:r w:rsidR="00020E10" w:rsidRPr="00D444F0">
        <w:rPr>
          <w:sz w:val="26"/>
          <w:szCs w:val="26"/>
        </w:rPr>
        <w:t>ин</w:t>
      </w:r>
      <w:r w:rsidR="00501624" w:rsidRPr="00D444F0">
        <w:rPr>
          <w:sz w:val="26"/>
          <w:szCs w:val="26"/>
        </w:rPr>
        <w:tab/>
        <w:t xml:space="preserve">       </w:t>
      </w: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8C798D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127358D77FEEF6F1AC32F820E589D69F558F6806C55D22FE2E3FADC4F6C8CDABBC4B2729AE3B7B4E3DEX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C99E088C05DB3AC60D6986BE5166687B97BB250543C149DF1BC8AB1A0C3565DECD17C1513349B170688FA82E2EC167BA5774A7511151FC9FFB16FA4aEhF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99E088C05DB3AC60D6986BE5166687B97BB250543C149DF1BC8AB1A0C3565DECD17C1513349B170688FA82E2EC167BA5774A7511151FC9FFB16FA4aEh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4BA2A-D0D6-4E85-A0A0-20A4BDA8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1532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Мандрикова Лариса Юрьевна</cp:lastModifiedBy>
  <cp:revision>4</cp:revision>
  <cp:lastPrinted>2018-10-30T04:38:00Z</cp:lastPrinted>
  <dcterms:created xsi:type="dcterms:W3CDTF">2018-10-30T04:38:00Z</dcterms:created>
  <dcterms:modified xsi:type="dcterms:W3CDTF">2018-12-13T04:46:00Z</dcterms:modified>
</cp:coreProperties>
</file>